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CAE8422" w14:textId="77777777" w:rsidR="003E0028" w:rsidRPr="00F12A19" w:rsidRDefault="003E0028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5A4A3D1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2A090C"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A090C">
        <w:rPr>
          <w:rFonts w:asciiTheme="majorBidi" w:hAnsiTheme="majorBidi" w:cstheme="majorBidi"/>
          <w:sz w:val="32"/>
          <w:szCs w:val="32"/>
        </w:rPr>
        <w:t>3</w:t>
      </w:r>
      <w:r w:rsidR="00255246">
        <w:rPr>
          <w:rFonts w:asciiTheme="majorBidi" w:hAnsiTheme="majorBidi" w:cstheme="majorBidi"/>
          <w:sz w:val="32"/>
          <w:szCs w:val="32"/>
        </w:rPr>
        <w:t>1</w:t>
      </w:r>
      <w:r w:rsidR="002A090C">
        <w:rPr>
          <w:rFonts w:asciiTheme="majorBidi" w:hAnsiTheme="majorBidi" w:cstheme="majorBidi"/>
          <w:sz w:val="32"/>
          <w:szCs w:val="32"/>
        </w:rPr>
        <w:t xml:space="preserve"> </w:t>
      </w:r>
      <w:r w:rsidR="00255246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2A0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A090C" w:rsidRPr="00F12A19">
        <w:rPr>
          <w:rFonts w:asciiTheme="majorBidi" w:hAnsiTheme="majorBidi" w:cstheme="majorBidi"/>
          <w:sz w:val="32"/>
          <w:szCs w:val="32"/>
        </w:rPr>
        <w:t>256</w:t>
      </w:r>
      <w:r w:rsidR="00255246">
        <w:rPr>
          <w:rFonts w:asciiTheme="majorBidi" w:hAnsiTheme="majorBidi" w:cstheme="majorBidi"/>
          <w:sz w:val="32"/>
          <w:szCs w:val="32"/>
        </w:rPr>
        <w:t>8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11"/>
          <w:footerReference w:type="default" r:id="rId12"/>
          <w:head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78F39D4D" w:rsidR="00441BD6" w:rsidRPr="00AD56E0" w:rsidRDefault="00441BD6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55246">
        <w:rPr>
          <w:rFonts w:asciiTheme="majorBidi" w:hAnsiTheme="majorBidi" w:cstheme="majorBidi" w:hint="cs"/>
          <w:spacing w:val="-2"/>
          <w:sz w:val="30"/>
          <w:szCs w:val="30"/>
          <w:cs/>
        </w:rPr>
        <w:t>มีนา</w:t>
      </w:r>
      <w:r w:rsidR="00C447D3">
        <w:rPr>
          <w:rFonts w:asciiTheme="majorBidi" w:hAnsiTheme="majorBidi" w:cstheme="majorBidi" w:hint="cs"/>
          <w:spacing w:val="-2"/>
          <w:sz w:val="30"/>
          <w:szCs w:val="30"/>
          <w:cs/>
        </w:rPr>
        <w:t>คม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8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</w:t>
      </w:r>
      <w:r w:rsidR="002F2A74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ร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>บ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37376E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</w:t>
      </w:r>
      <w:r w:rsidR="00836F4A">
        <w:rPr>
          <w:rFonts w:asciiTheme="majorBidi" w:hAnsiTheme="majorBidi" w:cstheme="majorBidi"/>
          <w:spacing w:val="-2"/>
          <w:sz w:val="30"/>
          <w:szCs w:val="30"/>
        </w:rPr>
        <w:br/>
      </w:r>
      <w:r w:rsidR="0037376E">
        <w:rPr>
          <w:rFonts w:asciiTheme="majorBidi" w:hAnsiTheme="majorBidi" w:cstheme="majorBidi"/>
          <w:spacing w:val="-2"/>
          <w:sz w:val="30"/>
          <w:szCs w:val="30"/>
          <w:cs/>
        </w:rPr>
        <w:t>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</w:t>
      </w:r>
      <w:r w:rsidR="006F2A39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สดรวมและงบกระแสเงินสดเฉพาะกิจการสำหรับงวด</w:t>
      </w:r>
      <w:r w:rsidR="00255246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="00611013" w:rsidRPr="00FE0020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836F4A">
        <w:rPr>
          <w:rFonts w:asciiTheme="majorBidi" w:hAnsiTheme="majorBidi" w:cstheme="majorBidi"/>
          <w:spacing w:val="-2"/>
          <w:sz w:val="30"/>
          <w:szCs w:val="30"/>
        </w:rPr>
        <w:br/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55246">
        <w:rPr>
          <w:rFonts w:asciiTheme="majorBidi" w:hAnsiTheme="majorBidi" w:cstheme="majorBidi" w:hint="cs"/>
          <w:spacing w:val="-2"/>
          <w:sz w:val="30"/>
          <w:szCs w:val="30"/>
          <w:cs/>
        </w:rPr>
        <w:t>มีนาคม</w:t>
      </w:r>
      <w:r w:rsidRPr="00FE002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8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ซึ่งผู้บริหารของ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เรื่อง</w:t>
      </w:r>
      <w:r w:rsidRPr="00187AC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การรายงานทางการเงินระหว่างกาล </w:t>
      </w:r>
      <w:r w:rsidRPr="007F747B">
        <w:rPr>
          <w:rFonts w:asciiTheme="majorBidi" w:hAnsiTheme="majorBidi" w:cstheme="majorBidi"/>
          <w:spacing w:val="-2"/>
          <w:sz w:val="30"/>
          <w:szCs w:val="30"/>
          <w:cs/>
        </w:rPr>
        <w:t>ส่วน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A1E5C76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7F747B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1050A9F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</w:t>
      </w:r>
      <w:r w:rsidR="002B1BCE" w:rsidRPr="002B1BCE">
        <w:rPr>
          <w:rFonts w:asciiTheme="majorBidi" w:hAnsiTheme="majorBidi" w:hint="cs"/>
          <w:sz w:val="30"/>
          <w:szCs w:val="30"/>
          <w:cs/>
        </w:rPr>
        <w:t>ธัญลักษณ์</w:t>
      </w:r>
      <w:r w:rsidR="002B1BCE" w:rsidRPr="002B1BCE">
        <w:rPr>
          <w:rFonts w:asciiTheme="majorBidi" w:hAnsiTheme="majorBidi"/>
          <w:sz w:val="30"/>
          <w:szCs w:val="30"/>
          <w:cs/>
        </w:rPr>
        <w:t xml:space="preserve"> </w:t>
      </w:r>
      <w:r w:rsidR="002B1BCE" w:rsidRPr="002B1BCE">
        <w:rPr>
          <w:rFonts w:asciiTheme="majorBidi" w:hAnsiTheme="majorBidi" w:hint="cs"/>
          <w:sz w:val="30"/>
          <w:szCs w:val="30"/>
          <w:cs/>
        </w:rPr>
        <w:t>เกตุแก้ว</w:t>
      </w:r>
      <w:r w:rsidRPr="00F12A19">
        <w:rPr>
          <w:rFonts w:asciiTheme="majorBidi" w:hAnsiTheme="majorBidi" w:cstheme="majorBidi"/>
          <w:sz w:val="30"/>
          <w:szCs w:val="30"/>
          <w:cs/>
        </w:rPr>
        <w:t>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1A5F1B0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="002B1BCE">
        <w:rPr>
          <w:rFonts w:asciiTheme="majorBidi" w:hAnsiTheme="majorBidi" w:cstheme="majorBidi"/>
          <w:sz w:val="30"/>
          <w:szCs w:val="30"/>
        </w:rPr>
        <w:t>8179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0B411FC7" w:rsidR="006C43D4" w:rsidRPr="006C43D4" w:rsidRDefault="002B1BCE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8</w:t>
      </w:r>
      <w:r w:rsidR="002A090C">
        <w:rPr>
          <w:rFonts w:asciiTheme="majorBidi" w:hAnsiTheme="majorBidi" w:cstheme="majorBidi"/>
          <w:sz w:val="30"/>
          <w:szCs w:val="30"/>
        </w:rPr>
        <w:t xml:space="preserve"> </w:t>
      </w:r>
      <w:r w:rsidR="00255246">
        <w:rPr>
          <w:rFonts w:asciiTheme="majorBidi" w:hAnsiTheme="majorBidi" w:cstheme="majorBidi" w:hint="cs"/>
          <w:sz w:val="30"/>
          <w:szCs w:val="30"/>
          <w:cs/>
        </w:rPr>
        <w:t>พฤษภาค</w:t>
      </w:r>
      <w:r w:rsidR="00080C22">
        <w:rPr>
          <w:rFonts w:asciiTheme="majorBidi" w:hAnsiTheme="majorBidi" w:cstheme="majorBidi" w:hint="cs"/>
          <w:sz w:val="30"/>
          <w:szCs w:val="30"/>
          <w:cs/>
        </w:rPr>
        <w:t>ม</w:t>
      </w:r>
      <w:r w:rsidR="002A090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37466">
        <w:rPr>
          <w:rFonts w:asciiTheme="majorBidi" w:hAnsiTheme="majorBidi" w:cstheme="majorBidi"/>
          <w:sz w:val="30"/>
          <w:szCs w:val="30"/>
        </w:rPr>
        <w:t>256</w:t>
      </w:r>
      <w:r w:rsidR="00255246">
        <w:rPr>
          <w:rFonts w:asciiTheme="majorBidi" w:hAnsiTheme="majorBidi" w:cstheme="majorBidi"/>
          <w:sz w:val="30"/>
          <w:szCs w:val="30"/>
        </w:rPr>
        <w:t>8</w:t>
      </w:r>
    </w:p>
    <w:sectPr w:rsidR="006C43D4" w:rsidRPr="006C43D4" w:rsidSect="00441BD6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3B1F" w14:textId="77777777" w:rsidR="00967F13" w:rsidRDefault="00967F13">
      <w:r>
        <w:separator/>
      </w:r>
    </w:p>
  </w:endnote>
  <w:endnote w:type="continuationSeparator" w:id="0">
    <w:p w14:paraId="49BD74CE" w14:textId="77777777" w:rsidR="00967F13" w:rsidRDefault="0096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F2A6" w14:textId="77777777" w:rsidR="00967F13" w:rsidRDefault="00967F13">
      <w:r>
        <w:separator/>
      </w:r>
    </w:p>
  </w:footnote>
  <w:footnote w:type="continuationSeparator" w:id="0">
    <w:p w14:paraId="244603BD" w14:textId="77777777" w:rsidR="00967F13" w:rsidRDefault="00967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5884" w14:textId="6DA0E3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50335817" w14:textId="5CC7599F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66C61ED9" w14:textId="599A4EDC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FD03A92" w14:textId="4263B5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6258E8A" w14:textId="77777777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2A090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E0980E4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49682EE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580E63E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408A4DBA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B9FBC6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E51645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9F258F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E2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466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C22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14"/>
    <w:rsid w:val="000D0F75"/>
    <w:rsid w:val="000D108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AEE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37B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089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3E5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AC8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290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98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018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5246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90C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1BCE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A74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CCA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76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506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16A"/>
    <w:rsid w:val="004403FF"/>
    <w:rsid w:val="004410F1"/>
    <w:rsid w:val="0044143A"/>
    <w:rsid w:val="004415FF"/>
    <w:rsid w:val="00441BD6"/>
    <w:rsid w:val="004424D5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C81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BDF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512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4D01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290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E4A"/>
    <w:rsid w:val="00693F45"/>
    <w:rsid w:val="00693FE8"/>
    <w:rsid w:val="00694141"/>
    <w:rsid w:val="006941F8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2A39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A73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A80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59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47B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6F4A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054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36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67F1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7A8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303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5FC2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7D3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807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8A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BE5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582D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0D5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020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E9C57-0E91-4265-A7B9-99925E188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2FE78-BEC4-474D-BCE3-DF23759CA09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A384-894B-4539-9566-080E6F97B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7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Nitaya, Ngamprasertsuk</cp:lastModifiedBy>
  <cp:revision>7</cp:revision>
  <cp:lastPrinted>2024-10-25T03:51:00Z</cp:lastPrinted>
  <dcterms:created xsi:type="dcterms:W3CDTF">2025-04-01T06:19:00Z</dcterms:created>
  <dcterms:modified xsi:type="dcterms:W3CDTF">2025-05-05T04:50:00Z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